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E0" w:rsidRDefault="0024749C" w:rsidP="006D78C8">
      <w:pPr>
        <w:spacing w:after="0" w:line="240" w:lineRule="auto"/>
        <w:rPr>
          <w:rFonts w:ascii="Arial" w:hAnsi="Arial" w:cs="Arial"/>
          <w:sz w:val="18"/>
          <w:szCs w:val="18"/>
        </w:rPr>
      </w:pPr>
      <w:r>
        <w:rPr>
          <w:rFonts w:ascii="Arial" w:hAnsi="Arial" w:cs="Arial"/>
          <w:sz w:val="18"/>
          <w:szCs w:val="18"/>
        </w:rPr>
        <w:t xml:space="preserve">Osnovna škola Ivana </w:t>
      </w:r>
      <w:proofErr w:type="spellStart"/>
      <w:r>
        <w:rPr>
          <w:rFonts w:ascii="Arial" w:hAnsi="Arial" w:cs="Arial"/>
          <w:sz w:val="18"/>
          <w:szCs w:val="18"/>
        </w:rPr>
        <w:t>Brnjika</w:t>
      </w:r>
      <w:proofErr w:type="spellEnd"/>
      <w:r>
        <w:rPr>
          <w:rFonts w:ascii="Arial" w:hAnsi="Arial" w:cs="Arial"/>
          <w:sz w:val="18"/>
          <w:szCs w:val="18"/>
        </w:rPr>
        <w:t xml:space="preserve"> Slovaka, </w:t>
      </w:r>
      <w:proofErr w:type="spellStart"/>
      <w:r>
        <w:rPr>
          <w:rFonts w:ascii="Arial" w:hAnsi="Arial" w:cs="Arial"/>
          <w:sz w:val="18"/>
          <w:szCs w:val="18"/>
        </w:rPr>
        <w:t>Jelisavac</w:t>
      </w:r>
      <w:proofErr w:type="spellEnd"/>
    </w:p>
    <w:p w:rsidR="0024749C" w:rsidRDefault="0024749C" w:rsidP="006D78C8">
      <w:pPr>
        <w:spacing w:after="0" w:line="240" w:lineRule="auto"/>
        <w:rPr>
          <w:rFonts w:ascii="Arial" w:hAnsi="Arial" w:cs="Arial"/>
          <w:sz w:val="18"/>
          <w:szCs w:val="18"/>
        </w:rPr>
      </w:pPr>
      <w:r>
        <w:rPr>
          <w:rFonts w:ascii="Arial" w:hAnsi="Arial" w:cs="Arial"/>
          <w:sz w:val="18"/>
          <w:szCs w:val="18"/>
        </w:rPr>
        <w:t xml:space="preserve">I.B.Slovaka 37, </w:t>
      </w:r>
      <w:proofErr w:type="spellStart"/>
      <w:r>
        <w:rPr>
          <w:rFonts w:ascii="Arial" w:hAnsi="Arial" w:cs="Arial"/>
          <w:sz w:val="18"/>
          <w:szCs w:val="18"/>
        </w:rPr>
        <w:t>Jelisavac</w:t>
      </w:r>
      <w:proofErr w:type="spellEnd"/>
      <w:r>
        <w:rPr>
          <w:rFonts w:ascii="Arial" w:hAnsi="Arial" w:cs="Arial"/>
          <w:sz w:val="18"/>
          <w:szCs w:val="18"/>
        </w:rPr>
        <w:t xml:space="preserve"> </w:t>
      </w:r>
    </w:p>
    <w:p w:rsidR="0024749C" w:rsidRDefault="0024749C" w:rsidP="006D78C8">
      <w:pPr>
        <w:spacing w:after="0" w:line="240" w:lineRule="auto"/>
        <w:rPr>
          <w:rFonts w:ascii="Arial" w:hAnsi="Arial" w:cs="Arial"/>
          <w:sz w:val="18"/>
          <w:szCs w:val="18"/>
        </w:rPr>
      </w:pPr>
      <w:r>
        <w:rPr>
          <w:rFonts w:ascii="Arial" w:hAnsi="Arial" w:cs="Arial"/>
          <w:sz w:val="18"/>
          <w:szCs w:val="18"/>
        </w:rPr>
        <w:t>OIB: 94839545339</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24749C">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24749C">
        <w:rPr>
          <w:rFonts w:ascii="Arial" w:hAnsi="Arial" w:cs="Arial"/>
          <w:sz w:val="18"/>
          <w:szCs w:val="18"/>
        </w:rPr>
        <w:t>3. i 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24749C">
        <w:rPr>
          <w:rFonts w:ascii="Arial" w:hAnsi="Arial" w:cs="Arial"/>
          <w:sz w:val="18"/>
          <w:szCs w:val="18"/>
        </w:rPr>
        <w:t>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51"/>
        <w:gridCol w:w="2064"/>
        <w:gridCol w:w="1315"/>
        <w:gridCol w:w="1315"/>
        <w:gridCol w:w="1315"/>
        <w:gridCol w:w="1315"/>
        <w:gridCol w:w="1608"/>
        <w:gridCol w:w="1318"/>
        <w:gridCol w:w="1318"/>
        <w:gridCol w:w="1308"/>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D959A6">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5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1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D959A6">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5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1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D959A6">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57" w:type="pct"/>
            <w:vAlign w:val="center"/>
          </w:tcPr>
          <w:p w:rsidR="005B3E46" w:rsidRDefault="005B3E46" w:rsidP="005E6CD3">
            <w:pPr>
              <w:rPr>
                <w:rFonts w:ascii="Arial" w:hAnsi="Arial" w:cs="Arial"/>
                <w:sz w:val="18"/>
                <w:szCs w:val="18"/>
              </w:rPr>
            </w:pPr>
          </w:p>
          <w:p w:rsidR="0024749C" w:rsidRDefault="0024749C" w:rsidP="005E6CD3">
            <w:pPr>
              <w:rPr>
                <w:rFonts w:ascii="Arial" w:hAnsi="Arial" w:cs="Arial"/>
                <w:sz w:val="18"/>
                <w:szCs w:val="18"/>
              </w:rPr>
            </w:pPr>
          </w:p>
          <w:p w:rsidR="0024749C" w:rsidRPr="006D78C8" w:rsidRDefault="0024749C" w:rsidP="005E6CD3">
            <w:pPr>
              <w:rPr>
                <w:rFonts w:ascii="Arial" w:hAnsi="Arial" w:cs="Arial"/>
                <w:sz w:val="18"/>
                <w:szCs w:val="18"/>
              </w:rPr>
            </w:pPr>
          </w:p>
        </w:tc>
        <w:tc>
          <w:tcPr>
            <w:tcW w:w="66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5E6CD3">
            <w:pP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865C9A" w:rsidRPr="006D78C8" w:rsidRDefault="00865C9A" w:rsidP="00EA05F2">
            <w:pPr>
              <w:jc w:val="center"/>
              <w:rPr>
                <w:rFonts w:ascii="Arial" w:hAnsi="Arial" w:cs="Arial"/>
                <w:sz w:val="18"/>
                <w:szCs w:val="18"/>
              </w:rPr>
            </w:pPr>
          </w:p>
        </w:tc>
        <w:tc>
          <w:tcPr>
            <w:tcW w:w="515" w:type="pct"/>
            <w:vAlign w:val="center"/>
          </w:tcPr>
          <w:p w:rsidR="005B3E46" w:rsidRPr="006D78C8" w:rsidRDefault="005B3E46" w:rsidP="00472318">
            <w:pP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19" w:type="pct"/>
            <w:vAlign w:val="center"/>
          </w:tcPr>
          <w:p w:rsidR="005B3E46" w:rsidRPr="006D78C8" w:rsidRDefault="005B3E46" w:rsidP="00EA05F2">
            <w:pPr>
              <w:jc w:val="center"/>
              <w:rPr>
                <w:rFonts w:ascii="Arial" w:hAnsi="Arial" w:cs="Arial"/>
                <w:sz w:val="18"/>
                <w:szCs w:val="18"/>
              </w:rPr>
            </w:pPr>
          </w:p>
        </w:tc>
      </w:tr>
      <w:tr w:rsidR="001E2C74" w:rsidRPr="006D78C8" w:rsidTr="00D959A6">
        <w:trPr>
          <w:trHeight w:val="260"/>
        </w:trPr>
        <w:tc>
          <w:tcPr>
            <w:tcW w:w="220" w:type="pct"/>
            <w:vAlign w:val="center"/>
          </w:tcPr>
          <w:p w:rsidR="001E2C74" w:rsidRPr="004D717A" w:rsidRDefault="001E2C74" w:rsidP="001E2C74">
            <w:pPr>
              <w:jc w:val="center"/>
              <w:rPr>
                <w:rFonts w:ascii="Arial" w:hAnsi="Arial" w:cs="Arial"/>
                <w:i/>
                <w:sz w:val="18"/>
                <w:szCs w:val="18"/>
              </w:rPr>
            </w:pPr>
            <w:r w:rsidRPr="004D717A">
              <w:rPr>
                <w:rFonts w:ascii="Arial" w:hAnsi="Arial" w:cs="Arial"/>
                <w:i/>
                <w:sz w:val="18"/>
                <w:szCs w:val="18"/>
              </w:rPr>
              <w:t>2</w:t>
            </w:r>
          </w:p>
        </w:tc>
        <w:tc>
          <w:tcPr>
            <w:tcW w:w="657" w:type="pct"/>
            <w:vAlign w:val="center"/>
          </w:tcPr>
          <w:p w:rsidR="001E2C74" w:rsidRDefault="001E2C74" w:rsidP="001E2C74">
            <w:pPr>
              <w:rPr>
                <w:rFonts w:ascii="Arial" w:hAnsi="Arial" w:cs="Arial"/>
                <w:sz w:val="18"/>
                <w:szCs w:val="18"/>
              </w:rPr>
            </w:pPr>
          </w:p>
          <w:p w:rsidR="0024749C" w:rsidRDefault="0024749C" w:rsidP="001E2C74">
            <w:pPr>
              <w:rPr>
                <w:rFonts w:ascii="Arial" w:hAnsi="Arial" w:cs="Arial"/>
                <w:sz w:val="18"/>
                <w:szCs w:val="18"/>
              </w:rPr>
            </w:pPr>
          </w:p>
          <w:p w:rsidR="0024749C" w:rsidRDefault="0024749C" w:rsidP="001E2C74">
            <w:pPr>
              <w:rPr>
                <w:rFonts w:ascii="Arial" w:hAnsi="Arial" w:cs="Arial"/>
                <w:sz w:val="18"/>
                <w:szCs w:val="18"/>
              </w:rPr>
            </w:pPr>
          </w:p>
        </w:tc>
        <w:tc>
          <w:tcPr>
            <w:tcW w:w="661" w:type="pct"/>
            <w:vAlign w:val="center"/>
          </w:tcPr>
          <w:p w:rsidR="001E2C74" w:rsidRDefault="001E2C74" w:rsidP="001E2C74">
            <w:pPr>
              <w:rPr>
                <w:rFonts w:ascii="Arial" w:hAnsi="Arial" w:cs="Arial"/>
                <w:sz w:val="18"/>
                <w:szCs w:val="18"/>
              </w:rPr>
            </w:pPr>
          </w:p>
        </w:tc>
        <w:tc>
          <w:tcPr>
            <w:tcW w:w="421" w:type="pct"/>
            <w:vAlign w:val="center"/>
          </w:tcPr>
          <w:p w:rsidR="001E2C74" w:rsidRPr="006D78C8" w:rsidRDefault="001E2C74" w:rsidP="001E2C74">
            <w:pP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515" w:type="pct"/>
            <w:vAlign w:val="center"/>
          </w:tcPr>
          <w:p w:rsidR="001E2C74" w:rsidRPr="006D78C8" w:rsidRDefault="001E2C74" w:rsidP="001E2C74">
            <w:pP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19" w:type="pct"/>
            <w:vAlign w:val="center"/>
          </w:tcPr>
          <w:p w:rsidR="001E2C74" w:rsidRPr="006D78C8" w:rsidRDefault="001E2C74" w:rsidP="001E2C74">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Default="001B1A0E" w:rsidP="006D78C8">
      <w:pPr>
        <w:spacing w:after="0" w:line="240" w:lineRule="auto"/>
        <w:rPr>
          <w:rFonts w:ascii="Arial" w:hAnsi="Arial" w:cs="Arial"/>
          <w:sz w:val="18"/>
          <w:szCs w:val="18"/>
        </w:rPr>
      </w:pPr>
    </w:p>
    <w:p w:rsidR="00B02967" w:rsidRPr="006D78C8" w:rsidRDefault="00B02967"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67"/>
        <w:gridCol w:w="687"/>
        <w:gridCol w:w="1748"/>
        <w:gridCol w:w="1788"/>
        <w:gridCol w:w="1596"/>
        <w:gridCol w:w="1188"/>
        <w:gridCol w:w="1188"/>
        <w:gridCol w:w="1188"/>
        <w:gridCol w:w="1240"/>
        <w:gridCol w:w="1150"/>
        <w:gridCol w:w="1188"/>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r w:rsidR="006C16D7">
              <w:rPr>
                <w:rFonts w:ascii="Arial Bold" w:hAnsi="Arial Bold" w:cs="Arial"/>
                <w:b/>
                <w:bCs/>
                <w:caps/>
                <w:sz w:val="24"/>
                <w:szCs w:val="24"/>
              </w:rPr>
              <w:t xml:space="preserve"> 2019.</w:t>
            </w:r>
          </w:p>
        </w:tc>
      </w:tr>
      <w:tr w:rsidR="00EA05F2" w:rsidRPr="006D78C8" w:rsidTr="00CF7232">
        <w:trPr>
          <w:trHeight w:val="2346"/>
        </w:trPr>
        <w:tc>
          <w:tcPr>
            <w:tcW w:w="409"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6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7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51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83"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8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83"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00"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8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CF7232">
        <w:trPr>
          <w:trHeight w:val="58"/>
        </w:trPr>
        <w:tc>
          <w:tcPr>
            <w:tcW w:w="409"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6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7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51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00"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7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83"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6C16D7" w:rsidRPr="00937C9B" w:rsidTr="00CF7232">
        <w:trPr>
          <w:trHeight w:val="58"/>
        </w:trPr>
        <w:tc>
          <w:tcPr>
            <w:tcW w:w="409" w:type="pct"/>
            <w:vAlign w:val="center"/>
          </w:tcPr>
          <w:p w:rsidR="006C16D7" w:rsidRDefault="006C16D7" w:rsidP="00871E48">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6C16D7" w:rsidRDefault="006C16D7" w:rsidP="00871E48">
            <w:pPr>
              <w:jc w:val="center"/>
              <w:rPr>
                <w:rFonts w:ascii="Arial" w:hAnsi="Arial" w:cs="Arial"/>
                <w:sz w:val="16"/>
                <w:szCs w:val="16"/>
              </w:rPr>
            </w:pPr>
            <w:r>
              <w:rPr>
                <w:rFonts w:ascii="Arial" w:hAnsi="Arial" w:cs="Arial"/>
                <w:sz w:val="16"/>
                <w:szCs w:val="16"/>
              </w:rPr>
              <w:t>1</w:t>
            </w:r>
          </w:p>
        </w:tc>
        <w:tc>
          <w:tcPr>
            <w:tcW w:w="564" w:type="pct"/>
            <w:vAlign w:val="center"/>
          </w:tcPr>
          <w:p w:rsidR="006C16D7" w:rsidRDefault="006C16D7" w:rsidP="00871E48">
            <w:pPr>
              <w:rPr>
                <w:rFonts w:ascii="Arial" w:hAnsi="Arial" w:cs="Arial"/>
                <w:sz w:val="16"/>
                <w:szCs w:val="16"/>
              </w:rPr>
            </w:pPr>
            <w:r>
              <w:rPr>
                <w:rFonts w:ascii="Arial" w:hAnsi="Arial" w:cs="Arial"/>
                <w:sz w:val="16"/>
                <w:szCs w:val="16"/>
              </w:rPr>
              <w:t xml:space="preserve">OKVIRNI SPORAZUM ZA NABAVU ELEKTRIČNE ENERGIJE </w:t>
            </w:r>
          </w:p>
        </w:tc>
        <w:tc>
          <w:tcPr>
            <w:tcW w:w="577" w:type="pct"/>
            <w:vAlign w:val="center"/>
          </w:tcPr>
          <w:p w:rsidR="006C16D7" w:rsidRDefault="00131F66" w:rsidP="00871E48">
            <w:pPr>
              <w:jc w:val="center"/>
              <w:rPr>
                <w:rFonts w:ascii="Arial" w:hAnsi="Arial" w:cs="Arial"/>
                <w:sz w:val="16"/>
                <w:szCs w:val="16"/>
              </w:rPr>
            </w:pPr>
            <w:r>
              <w:rPr>
                <w:rFonts w:ascii="Arial" w:hAnsi="Arial" w:cs="Arial"/>
                <w:sz w:val="16"/>
                <w:szCs w:val="16"/>
              </w:rPr>
              <w:t>Postupak provela OBŽ 8/18</w:t>
            </w:r>
          </w:p>
        </w:tc>
        <w:tc>
          <w:tcPr>
            <w:tcW w:w="515" w:type="pct"/>
            <w:vAlign w:val="center"/>
          </w:tcPr>
          <w:p w:rsidR="006C16D7" w:rsidRDefault="006C16D7" w:rsidP="00871E48">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6C16D7" w:rsidRDefault="006C16D7" w:rsidP="00871E48">
            <w:pPr>
              <w:jc w:val="center"/>
              <w:rPr>
                <w:rFonts w:ascii="Arial" w:hAnsi="Arial" w:cs="Arial"/>
                <w:sz w:val="16"/>
                <w:szCs w:val="16"/>
              </w:rPr>
            </w:pPr>
            <w:r>
              <w:rPr>
                <w:rFonts w:ascii="Arial" w:hAnsi="Arial" w:cs="Arial"/>
                <w:sz w:val="16"/>
                <w:szCs w:val="16"/>
              </w:rPr>
              <w:t>Prema potrošnji</w:t>
            </w:r>
          </w:p>
        </w:tc>
        <w:tc>
          <w:tcPr>
            <w:tcW w:w="383" w:type="pct"/>
            <w:vAlign w:val="center"/>
          </w:tcPr>
          <w:p w:rsidR="006C16D7" w:rsidRDefault="00131F66" w:rsidP="00871E48">
            <w:pPr>
              <w:jc w:val="center"/>
              <w:rPr>
                <w:rFonts w:ascii="Arial" w:hAnsi="Arial" w:cs="Arial"/>
                <w:sz w:val="16"/>
                <w:szCs w:val="16"/>
              </w:rPr>
            </w:pPr>
            <w:r>
              <w:rPr>
                <w:rFonts w:ascii="Arial" w:hAnsi="Arial" w:cs="Arial"/>
                <w:sz w:val="16"/>
                <w:szCs w:val="16"/>
              </w:rPr>
              <w:t>01.2.2019.</w:t>
            </w:r>
          </w:p>
        </w:tc>
        <w:tc>
          <w:tcPr>
            <w:tcW w:w="383" w:type="pct"/>
            <w:vAlign w:val="center"/>
          </w:tcPr>
          <w:p w:rsidR="006C16D7" w:rsidRDefault="006C16D7" w:rsidP="00871E48">
            <w:pPr>
              <w:jc w:val="center"/>
              <w:rPr>
                <w:rFonts w:ascii="Arial" w:hAnsi="Arial" w:cs="Arial"/>
                <w:sz w:val="16"/>
                <w:szCs w:val="16"/>
              </w:rPr>
            </w:pPr>
            <w:r>
              <w:rPr>
                <w:rFonts w:ascii="Arial" w:hAnsi="Arial" w:cs="Arial"/>
                <w:sz w:val="16"/>
                <w:szCs w:val="16"/>
              </w:rPr>
              <w:t xml:space="preserve">2 godine </w:t>
            </w:r>
          </w:p>
        </w:tc>
        <w:tc>
          <w:tcPr>
            <w:tcW w:w="400" w:type="pct"/>
            <w:vAlign w:val="center"/>
          </w:tcPr>
          <w:p w:rsidR="006C16D7" w:rsidRDefault="00131F66" w:rsidP="00871E48">
            <w:pPr>
              <w:jc w:val="center"/>
              <w:rPr>
                <w:rFonts w:ascii="Arial" w:hAnsi="Arial" w:cs="Arial"/>
                <w:sz w:val="16"/>
                <w:szCs w:val="16"/>
              </w:rPr>
            </w:pPr>
            <w:r>
              <w:rPr>
                <w:rFonts w:ascii="Arial" w:hAnsi="Arial" w:cs="Arial"/>
                <w:sz w:val="16"/>
                <w:szCs w:val="16"/>
              </w:rPr>
              <w:t xml:space="preserve">HEP – OPSKRBA d.o.o. Zagreb </w:t>
            </w:r>
          </w:p>
        </w:tc>
        <w:tc>
          <w:tcPr>
            <w:tcW w:w="371" w:type="pct"/>
            <w:vAlign w:val="center"/>
          </w:tcPr>
          <w:p w:rsidR="006C16D7" w:rsidRDefault="0052735C" w:rsidP="00871E48">
            <w:pPr>
              <w:jc w:val="center"/>
              <w:rPr>
                <w:rFonts w:ascii="Arial" w:hAnsi="Arial" w:cs="Arial"/>
                <w:sz w:val="16"/>
                <w:szCs w:val="16"/>
              </w:rPr>
            </w:pPr>
            <w:r>
              <w:rPr>
                <w:rFonts w:ascii="Arial" w:hAnsi="Arial" w:cs="Arial"/>
                <w:sz w:val="16"/>
                <w:szCs w:val="16"/>
              </w:rPr>
              <w:t>31.1.20</w:t>
            </w:r>
            <w:r w:rsidR="00131F66">
              <w:rPr>
                <w:rFonts w:ascii="Arial" w:hAnsi="Arial" w:cs="Arial"/>
                <w:sz w:val="16"/>
                <w:szCs w:val="16"/>
              </w:rPr>
              <w:t>21.</w:t>
            </w:r>
          </w:p>
        </w:tc>
        <w:tc>
          <w:tcPr>
            <w:tcW w:w="383" w:type="pct"/>
            <w:vAlign w:val="center"/>
          </w:tcPr>
          <w:p w:rsidR="006C16D7" w:rsidRPr="004D717A" w:rsidRDefault="006C16D7" w:rsidP="00871E48">
            <w:pPr>
              <w:jc w:val="center"/>
              <w:rPr>
                <w:rFonts w:ascii="Arial" w:hAnsi="Arial" w:cs="Arial"/>
                <w:sz w:val="16"/>
                <w:szCs w:val="16"/>
              </w:rPr>
            </w:pPr>
          </w:p>
        </w:tc>
        <w:tc>
          <w:tcPr>
            <w:tcW w:w="412" w:type="pct"/>
            <w:vAlign w:val="center"/>
          </w:tcPr>
          <w:p w:rsidR="006C16D7" w:rsidRPr="00937C9B" w:rsidRDefault="006C16D7" w:rsidP="00EA05F2">
            <w:pPr>
              <w:jc w:val="center"/>
              <w:rPr>
                <w:rFonts w:ascii="Arial" w:hAnsi="Arial" w:cs="Arial"/>
                <w:sz w:val="14"/>
                <w:szCs w:val="14"/>
              </w:rPr>
            </w:pPr>
          </w:p>
        </w:tc>
      </w:tr>
      <w:tr w:rsidR="006C16D7" w:rsidRPr="00937C9B" w:rsidTr="00CF7232">
        <w:trPr>
          <w:trHeight w:val="58"/>
        </w:trPr>
        <w:tc>
          <w:tcPr>
            <w:tcW w:w="409" w:type="pct"/>
            <w:vAlign w:val="center"/>
          </w:tcPr>
          <w:p w:rsidR="006C16D7" w:rsidRDefault="006C16D7" w:rsidP="00871E48">
            <w:pPr>
              <w:autoSpaceDE w:val="0"/>
              <w:autoSpaceDN w:val="0"/>
              <w:adjustRightInd w:val="0"/>
              <w:jc w:val="center"/>
              <w:rPr>
                <w:rFonts w:ascii="Arial" w:hAnsi="Arial" w:cs="Arial"/>
                <w:sz w:val="16"/>
                <w:szCs w:val="16"/>
              </w:rPr>
            </w:pPr>
            <w:r>
              <w:rPr>
                <w:rFonts w:ascii="Arial" w:hAnsi="Arial" w:cs="Arial"/>
                <w:sz w:val="16"/>
                <w:szCs w:val="16"/>
              </w:rPr>
              <w:t xml:space="preserve">OKVIRNI SPORAZUM </w:t>
            </w:r>
          </w:p>
        </w:tc>
        <w:tc>
          <w:tcPr>
            <w:tcW w:w="222" w:type="pct"/>
            <w:vAlign w:val="center"/>
          </w:tcPr>
          <w:p w:rsidR="006C16D7" w:rsidRDefault="006C16D7" w:rsidP="00871E48">
            <w:pPr>
              <w:jc w:val="center"/>
              <w:rPr>
                <w:rFonts w:ascii="Arial" w:hAnsi="Arial" w:cs="Arial"/>
                <w:sz w:val="16"/>
                <w:szCs w:val="16"/>
              </w:rPr>
            </w:pPr>
            <w:r>
              <w:rPr>
                <w:rFonts w:ascii="Arial" w:hAnsi="Arial" w:cs="Arial"/>
                <w:sz w:val="16"/>
                <w:szCs w:val="16"/>
              </w:rPr>
              <w:t>2</w:t>
            </w:r>
          </w:p>
        </w:tc>
        <w:tc>
          <w:tcPr>
            <w:tcW w:w="564" w:type="pct"/>
            <w:vAlign w:val="center"/>
          </w:tcPr>
          <w:p w:rsidR="006C16D7" w:rsidRDefault="006C16D7" w:rsidP="00871E48">
            <w:pPr>
              <w:rPr>
                <w:rFonts w:ascii="Arial" w:hAnsi="Arial" w:cs="Arial"/>
                <w:sz w:val="16"/>
                <w:szCs w:val="16"/>
              </w:rPr>
            </w:pPr>
            <w:r>
              <w:rPr>
                <w:rFonts w:ascii="Arial" w:hAnsi="Arial" w:cs="Arial"/>
                <w:sz w:val="16"/>
                <w:szCs w:val="16"/>
              </w:rPr>
              <w:t xml:space="preserve">OKVIRNI SPORAZUM ZA NABAVU PLIN </w:t>
            </w:r>
          </w:p>
        </w:tc>
        <w:tc>
          <w:tcPr>
            <w:tcW w:w="577" w:type="pct"/>
            <w:vAlign w:val="center"/>
          </w:tcPr>
          <w:p w:rsidR="006C16D7" w:rsidRDefault="006C16D7" w:rsidP="00871E48">
            <w:pPr>
              <w:jc w:val="center"/>
              <w:rPr>
                <w:rFonts w:ascii="Arial" w:hAnsi="Arial" w:cs="Arial"/>
                <w:sz w:val="16"/>
                <w:szCs w:val="16"/>
              </w:rPr>
            </w:pPr>
            <w:r>
              <w:rPr>
                <w:rFonts w:ascii="Arial" w:hAnsi="Arial" w:cs="Arial"/>
                <w:sz w:val="16"/>
                <w:szCs w:val="16"/>
              </w:rPr>
              <w:t>Postupak provela OBŽ</w:t>
            </w:r>
          </w:p>
          <w:p w:rsidR="006C16D7" w:rsidRDefault="006C16D7" w:rsidP="00871E48">
            <w:pPr>
              <w:jc w:val="center"/>
              <w:rPr>
                <w:rFonts w:ascii="Arial" w:hAnsi="Arial" w:cs="Arial"/>
                <w:sz w:val="16"/>
                <w:szCs w:val="16"/>
              </w:rPr>
            </w:pPr>
            <w:r>
              <w:rPr>
                <w:rFonts w:ascii="Arial" w:hAnsi="Arial" w:cs="Arial"/>
                <w:sz w:val="16"/>
                <w:szCs w:val="16"/>
              </w:rPr>
              <w:t>NVV 5/17</w:t>
            </w:r>
          </w:p>
        </w:tc>
        <w:tc>
          <w:tcPr>
            <w:tcW w:w="515" w:type="pct"/>
            <w:vAlign w:val="center"/>
          </w:tcPr>
          <w:p w:rsidR="006C16D7" w:rsidRDefault="006C16D7" w:rsidP="00871E48">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6C16D7" w:rsidRDefault="006C16D7" w:rsidP="00871E48">
            <w:pPr>
              <w:jc w:val="center"/>
              <w:rPr>
                <w:rFonts w:ascii="Arial" w:hAnsi="Arial" w:cs="Arial"/>
                <w:sz w:val="16"/>
                <w:szCs w:val="16"/>
              </w:rPr>
            </w:pPr>
            <w:r>
              <w:rPr>
                <w:rFonts w:ascii="Arial" w:hAnsi="Arial" w:cs="Arial"/>
                <w:sz w:val="16"/>
                <w:szCs w:val="16"/>
              </w:rPr>
              <w:t>Prema potrošnji</w:t>
            </w:r>
          </w:p>
        </w:tc>
        <w:tc>
          <w:tcPr>
            <w:tcW w:w="383" w:type="pct"/>
            <w:vAlign w:val="center"/>
          </w:tcPr>
          <w:p w:rsidR="006C16D7" w:rsidRDefault="006C16D7" w:rsidP="00871E48">
            <w:pPr>
              <w:jc w:val="center"/>
              <w:rPr>
                <w:rFonts w:ascii="Arial" w:hAnsi="Arial" w:cs="Arial"/>
                <w:sz w:val="16"/>
                <w:szCs w:val="16"/>
              </w:rPr>
            </w:pPr>
            <w:r>
              <w:rPr>
                <w:rFonts w:ascii="Arial" w:hAnsi="Arial" w:cs="Arial"/>
                <w:sz w:val="16"/>
                <w:szCs w:val="16"/>
              </w:rPr>
              <w:t>30.01.2018.</w:t>
            </w:r>
          </w:p>
        </w:tc>
        <w:tc>
          <w:tcPr>
            <w:tcW w:w="383" w:type="pct"/>
            <w:vAlign w:val="center"/>
          </w:tcPr>
          <w:p w:rsidR="006C16D7" w:rsidRDefault="006C16D7" w:rsidP="00871E48">
            <w:pPr>
              <w:jc w:val="center"/>
              <w:rPr>
                <w:rFonts w:ascii="Arial" w:hAnsi="Arial" w:cs="Arial"/>
                <w:sz w:val="16"/>
                <w:szCs w:val="16"/>
              </w:rPr>
            </w:pPr>
            <w:r>
              <w:rPr>
                <w:rFonts w:ascii="Arial" w:hAnsi="Arial" w:cs="Arial"/>
                <w:sz w:val="16"/>
                <w:szCs w:val="16"/>
              </w:rPr>
              <w:t>2  godine</w:t>
            </w:r>
          </w:p>
        </w:tc>
        <w:tc>
          <w:tcPr>
            <w:tcW w:w="400" w:type="pct"/>
            <w:vAlign w:val="center"/>
          </w:tcPr>
          <w:p w:rsidR="006C16D7" w:rsidRDefault="006C16D7" w:rsidP="00871E48">
            <w:pPr>
              <w:jc w:val="center"/>
              <w:rPr>
                <w:rFonts w:ascii="Arial" w:hAnsi="Arial" w:cs="Arial"/>
                <w:sz w:val="16"/>
                <w:szCs w:val="16"/>
              </w:rPr>
            </w:pPr>
            <w:r>
              <w:rPr>
                <w:rFonts w:ascii="Arial" w:hAnsi="Arial" w:cs="Arial"/>
                <w:sz w:val="16"/>
                <w:szCs w:val="16"/>
              </w:rPr>
              <w:t>Međimurje plin d.o.o.Čakovec</w:t>
            </w:r>
          </w:p>
        </w:tc>
        <w:tc>
          <w:tcPr>
            <w:tcW w:w="371" w:type="pct"/>
            <w:vAlign w:val="center"/>
          </w:tcPr>
          <w:p w:rsidR="006C16D7" w:rsidRDefault="006C16D7" w:rsidP="00871E48">
            <w:pPr>
              <w:jc w:val="center"/>
              <w:rPr>
                <w:rFonts w:ascii="Arial" w:hAnsi="Arial" w:cs="Arial"/>
                <w:sz w:val="16"/>
                <w:szCs w:val="16"/>
              </w:rPr>
            </w:pPr>
            <w:r>
              <w:rPr>
                <w:rFonts w:ascii="Arial" w:hAnsi="Arial" w:cs="Arial"/>
                <w:sz w:val="16"/>
                <w:szCs w:val="16"/>
              </w:rPr>
              <w:t>31.12.2020.</w:t>
            </w:r>
          </w:p>
        </w:tc>
        <w:tc>
          <w:tcPr>
            <w:tcW w:w="383" w:type="pct"/>
            <w:vAlign w:val="center"/>
          </w:tcPr>
          <w:p w:rsidR="006C16D7" w:rsidRPr="004D717A" w:rsidRDefault="006C16D7" w:rsidP="00871E48">
            <w:pPr>
              <w:jc w:val="center"/>
              <w:rPr>
                <w:rFonts w:ascii="Arial" w:hAnsi="Arial" w:cs="Arial"/>
                <w:sz w:val="16"/>
                <w:szCs w:val="16"/>
              </w:rPr>
            </w:pPr>
          </w:p>
        </w:tc>
        <w:tc>
          <w:tcPr>
            <w:tcW w:w="412" w:type="pct"/>
            <w:vAlign w:val="center"/>
          </w:tcPr>
          <w:p w:rsidR="006C16D7" w:rsidRPr="00937C9B" w:rsidRDefault="006C16D7" w:rsidP="00EA05F2">
            <w:pPr>
              <w:jc w:val="center"/>
              <w:rPr>
                <w:rFonts w:ascii="Arial" w:hAnsi="Arial" w:cs="Arial"/>
                <w:sz w:val="14"/>
                <w:szCs w:val="14"/>
              </w:rPr>
            </w:pPr>
          </w:p>
        </w:tc>
      </w:tr>
      <w:tr w:rsidR="006C16D7" w:rsidRPr="00937C9B" w:rsidTr="00CF7232">
        <w:trPr>
          <w:trHeight w:val="58"/>
        </w:trPr>
        <w:tc>
          <w:tcPr>
            <w:tcW w:w="409" w:type="pct"/>
            <w:vAlign w:val="center"/>
          </w:tcPr>
          <w:p w:rsidR="006C16D7" w:rsidRPr="00937C9B" w:rsidRDefault="006C16D7" w:rsidP="000C22E0">
            <w:pPr>
              <w:autoSpaceDE w:val="0"/>
              <w:autoSpaceDN w:val="0"/>
              <w:adjustRightInd w:val="0"/>
              <w:jc w:val="center"/>
              <w:rPr>
                <w:rFonts w:ascii="Arial" w:hAnsi="Arial" w:cs="Arial"/>
                <w:bCs/>
                <w:sz w:val="18"/>
                <w:szCs w:val="18"/>
              </w:rPr>
            </w:pPr>
          </w:p>
        </w:tc>
        <w:tc>
          <w:tcPr>
            <w:tcW w:w="222" w:type="pct"/>
            <w:vAlign w:val="center"/>
          </w:tcPr>
          <w:p w:rsidR="006C16D7" w:rsidRPr="00937C9B" w:rsidRDefault="006C16D7" w:rsidP="000C22E0">
            <w:pPr>
              <w:jc w:val="center"/>
              <w:rPr>
                <w:rFonts w:ascii="Arial" w:hAnsi="Arial" w:cs="Arial"/>
                <w:i/>
                <w:sz w:val="18"/>
                <w:szCs w:val="18"/>
              </w:rPr>
            </w:pPr>
          </w:p>
        </w:tc>
        <w:tc>
          <w:tcPr>
            <w:tcW w:w="564" w:type="pct"/>
            <w:vAlign w:val="center"/>
          </w:tcPr>
          <w:p w:rsidR="006C16D7" w:rsidRPr="005968A5" w:rsidRDefault="006C16D7" w:rsidP="00E0709D">
            <w:pPr>
              <w:rPr>
                <w:rFonts w:ascii="Arial" w:hAnsi="Arial" w:cs="Arial"/>
                <w:sz w:val="16"/>
                <w:szCs w:val="16"/>
              </w:rPr>
            </w:pPr>
          </w:p>
        </w:tc>
        <w:tc>
          <w:tcPr>
            <w:tcW w:w="577" w:type="pct"/>
            <w:vAlign w:val="center"/>
          </w:tcPr>
          <w:p w:rsidR="006C16D7" w:rsidRPr="00937C9B" w:rsidRDefault="006C16D7" w:rsidP="00EA05F2">
            <w:pPr>
              <w:jc w:val="center"/>
              <w:rPr>
                <w:rFonts w:ascii="Arial" w:hAnsi="Arial" w:cs="Arial"/>
                <w:sz w:val="14"/>
                <w:szCs w:val="14"/>
              </w:rPr>
            </w:pPr>
          </w:p>
        </w:tc>
        <w:tc>
          <w:tcPr>
            <w:tcW w:w="515" w:type="pct"/>
            <w:vAlign w:val="center"/>
          </w:tcPr>
          <w:p w:rsidR="006C16D7" w:rsidRPr="00937C9B" w:rsidRDefault="006C16D7" w:rsidP="00E0709D">
            <w:pPr>
              <w:rPr>
                <w:rFonts w:ascii="Arial" w:hAnsi="Arial" w:cs="Arial"/>
                <w:sz w:val="18"/>
                <w:szCs w:val="18"/>
              </w:rPr>
            </w:pPr>
          </w:p>
        </w:tc>
        <w:tc>
          <w:tcPr>
            <w:tcW w:w="383"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00" w:type="pct"/>
            <w:vAlign w:val="center"/>
          </w:tcPr>
          <w:p w:rsidR="006C16D7" w:rsidRPr="00937C9B" w:rsidRDefault="006C16D7" w:rsidP="00EA05F2">
            <w:pPr>
              <w:jc w:val="center"/>
              <w:rPr>
                <w:rFonts w:ascii="Arial" w:hAnsi="Arial" w:cs="Arial"/>
                <w:sz w:val="14"/>
                <w:szCs w:val="14"/>
              </w:rPr>
            </w:pPr>
          </w:p>
        </w:tc>
        <w:tc>
          <w:tcPr>
            <w:tcW w:w="371"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12" w:type="pct"/>
            <w:vAlign w:val="center"/>
          </w:tcPr>
          <w:p w:rsidR="006C16D7" w:rsidRPr="00937C9B" w:rsidRDefault="006C16D7" w:rsidP="00EA05F2">
            <w:pPr>
              <w:jc w:val="center"/>
              <w:rPr>
                <w:rFonts w:ascii="Arial" w:hAnsi="Arial" w:cs="Arial"/>
                <w:sz w:val="14"/>
                <w:szCs w:val="14"/>
              </w:rPr>
            </w:pPr>
          </w:p>
        </w:tc>
      </w:tr>
      <w:tr w:rsidR="006C16D7" w:rsidRPr="00937C9B" w:rsidTr="00CF7232">
        <w:trPr>
          <w:trHeight w:val="58"/>
        </w:trPr>
        <w:tc>
          <w:tcPr>
            <w:tcW w:w="409" w:type="pct"/>
            <w:vAlign w:val="center"/>
          </w:tcPr>
          <w:p w:rsidR="006C16D7" w:rsidRPr="00937C9B" w:rsidRDefault="006C16D7" w:rsidP="000C22E0">
            <w:pPr>
              <w:autoSpaceDE w:val="0"/>
              <w:autoSpaceDN w:val="0"/>
              <w:adjustRightInd w:val="0"/>
              <w:jc w:val="center"/>
              <w:rPr>
                <w:rFonts w:ascii="Arial" w:hAnsi="Arial" w:cs="Arial"/>
                <w:bCs/>
                <w:sz w:val="18"/>
                <w:szCs w:val="18"/>
              </w:rPr>
            </w:pPr>
          </w:p>
        </w:tc>
        <w:tc>
          <w:tcPr>
            <w:tcW w:w="222" w:type="pct"/>
            <w:vAlign w:val="center"/>
          </w:tcPr>
          <w:p w:rsidR="006C16D7" w:rsidRPr="002F1B75" w:rsidRDefault="006C16D7" w:rsidP="000C22E0">
            <w:pPr>
              <w:jc w:val="center"/>
              <w:rPr>
                <w:rFonts w:ascii="Arial" w:hAnsi="Arial" w:cs="Arial"/>
                <w:sz w:val="18"/>
                <w:szCs w:val="18"/>
              </w:rPr>
            </w:pPr>
          </w:p>
        </w:tc>
        <w:tc>
          <w:tcPr>
            <w:tcW w:w="564" w:type="pct"/>
            <w:vAlign w:val="center"/>
          </w:tcPr>
          <w:p w:rsidR="006C16D7" w:rsidRPr="005968A5" w:rsidRDefault="006C16D7" w:rsidP="00E0709D">
            <w:pPr>
              <w:rPr>
                <w:rFonts w:ascii="Arial" w:hAnsi="Arial" w:cs="Arial"/>
                <w:sz w:val="16"/>
                <w:szCs w:val="16"/>
              </w:rPr>
            </w:pPr>
          </w:p>
        </w:tc>
        <w:tc>
          <w:tcPr>
            <w:tcW w:w="577" w:type="pct"/>
            <w:vAlign w:val="center"/>
          </w:tcPr>
          <w:p w:rsidR="006C16D7" w:rsidRPr="00937C9B" w:rsidRDefault="006C16D7" w:rsidP="00920895">
            <w:pPr>
              <w:jc w:val="center"/>
              <w:rPr>
                <w:rFonts w:ascii="Arial" w:hAnsi="Arial" w:cs="Arial"/>
                <w:sz w:val="14"/>
                <w:szCs w:val="14"/>
              </w:rPr>
            </w:pPr>
          </w:p>
        </w:tc>
        <w:tc>
          <w:tcPr>
            <w:tcW w:w="515" w:type="pct"/>
            <w:vAlign w:val="center"/>
          </w:tcPr>
          <w:p w:rsidR="006C16D7" w:rsidRPr="00937C9B" w:rsidRDefault="006C16D7" w:rsidP="00920895">
            <w:pPr>
              <w:jc w:val="center"/>
              <w:rPr>
                <w:rFonts w:ascii="Arial" w:hAnsi="Arial" w:cs="Arial"/>
                <w:sz w:val="18"/>
                <w:szCs w:val="18"/>
              </w:rPr>
            </w:pPr>
          </w:p>
        </w:tc>
        <w:tc>
          <w:tcPr>
            <w:tcW w:w="383" w:type="pct"/>
            <w:vAlign w:val="center"/>
          </w:tcPr>
          <w:p w:rsidR="006C16D7" w:rsidRPr="00937C9B" w:rsidRDefault="006C16D7" w:rsidP="00920895">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00" w:type="pct"/>
            <w:vAlign w:val="center"/>
          </w:tcPr>
          <w:p w:rsidR="006C16D7" w:rsidRPr="00937C9B" w:rsidRDefault="006C16D7" w:rsidP="00EA05F2">
            <w:pPr>
              <w:jc w:val="center"/>
              <w:rPr>
                <w:rFonts w:ascii="Arial" w:hAnsi="Arial" w:cs="Arial"/>
                <w:sz w:val="14"/>
                <w:szCs w:val="14"/>
              </w:rPr>
            </w:pPr>
          </w:p>
        </w:tc>
        <w:tc>
          <w:tcPr>
            <w:tcW w:w="371"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12" w:type="pct"/>
            <w:vAlign w:val="center"/>
          </w:tcPr>
          <w:p w:rsidR="006C16D7" w:rsidRPr="00937C9B" w:rsidRDefault="006C16D7" w:rsidP="00EA05F2">
            <w:pPr>
              <w:jc w:val="center"/>
              <w:rPr>
                <w:rFonts w:ascii="Arial" w:hAnsi="Arial" w:cs="Arial"/>
                <w:sz w:val="14"/>
                <w:szCs w:val="14"/>
              </w:rPr>
            </w:pPr>
          </w:p>
        </w:tc>
      </w:tr>
      <w:tr w:rsidR="006C16D7" w:rsidRPr="00937C9B" w:rsidTr="00CF7232">
        <w:trPr>
          <w:trHeight w:val="58"/>
        </w:trPr>
        <w:tc>
          <w:tcPr>
            <w:tcW w:w="409" w:type="pct"/>
            <w:vAlign w:val="center"/>
          </w:tcPr>
          <w:p w:rsidR="006C16D7" w:rsidRDefault="006C16D7" w:rsidP="000C22E0">
            <w:pPr>
              <w:autoSpaceDE w:val="0"/>
              <w:autoSpaceDN w:val="0"/>
              <w:adjustRightInd w:val="0"/>
              <w:jc w:val="center"/>
              <w:rPr>
                <w:rFonts w:ascii="Arial" w:hAnsi="Arial" w:cs="Arial"/>
                <w:bCs/>
                <w:sz w:val="18"/>
                <w:szCs w:val="18"/>
              </w:rPr>
            </w:pPr>
          </w:p>
        </w:tc>
        <w:tc>
          <w:tcPr>
            <w:tcW w:w="222" w:type="pct"/>
            <w:vAlign w:val="center"/>
          </w:tcPr>
          <w:p w:rsidR="006C16D7" w:rsidRDefault="006C16D7" w:rsidP="000C22E0">
            <w:pPr>
              <w:jc w:val="center"/>
              <w:rPr>
                <w:rFonts w:ascii="Arial" w:hAnsi="Arial" w:cs="Arial"/>
                <w:i/>
                <w:sz w:val="18"/>
                <w:szCs w:val="18"/>
              </w:rPr>
            </w:pPr>
          </w:p>
        </w:tc>
        <w:tc>
          <w:tcPr>
            <w:tcW w:w="564" w:type="pct"/>
            <w:vAlign w:val="center"/>
          </w:tcPr>
          <w:p w:rsidR="006C16D7" w:rsidRPr="005968A5" w:rsidRDefault="006C16D7" w:rsidP="00E0709D">
            <w:pPr>
              <w:rPr>
                <w:rFonts w:ascii="Arial" w:hAnsi="Arial" w:cs="Arial"/>
                <w:sz w:val="16"/>
                <w:szCs w:val="16"/>
              </w:rPr>
            </w:pPr>
          </w:p>
        </w:tc>
        <w:tc>
          <w:tcPr>
            <w:tcW w:w="577" w:type="pct"/>
            <w:vAlign w:val="center"/>
          </w:tcPr>
          <w:p w:rsidR="006C16D7" w:rsidRPr="00937C9B" w:rsidRDefault="006C16D7" w:rsidP="00EA05F2">
            <w:pPr>
              <w:jc w:val="center"/>
              <w:rPr>
                <w:rFonts w:ascii="Arial" w:hAnsi="Arial" w:cs="Arial"/>
                <w:sz w:val="14"/>
                <w:szCs w:val="14"/>
              </w:rPr>
            </w:pPr>
          </w:p>
        </w:tc>
        <w:tc>
          <w:tcPr>
            <w:tcW w:w="515" w:type="pct"/>
            <w:vAlign w:val="center"/>
          </w:tcPr>
          <w:p w:rsidR="006C16D7" w:rsidRPr="00937C9B" w:rsidRDefault="006C16D7" w:rsidP="00E0709D">
            <w:pPr>
              <w:rPr>
                <w:rFonts w:ascii="Arial" w:hAnsi="Arial" w:cs="Arial"/>
                <w:sz w:val="18"/>
                <w:szCs w:val="18"/>
              </w:rPr>
            </w:pPr>
          </w:p>
        </w:tc>
        <w:tc>
          <w:tcPr>
            <w:tcW w:w="383"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00" w:type="pct"/>
            <w:vAlign w:val="center"/>
          </w:tcPr>
          <w:p w:rsidR="006C16D7" w:rsidRPr="00937C9B" w:rsidRDefault="006C16D7" w:rsidP="00EA05F2">
            <w:pPr>
              <w:jc w:val="center"/>
              <w:rPr>
                <w:rFonts w:ascii="Arial" w:hAnsi="Arial" w:cs="Arial"/>
                <w:sz w:val="14"/>
                <w:szCs w:val="14"/>
              </w:rPr>
            </w:pPr>
          </w:p>
        </w:tc>
        <w:tc>
          <w:tcPr>
            <w:tcW w:w="371" w:type="pct"/>
            <w:vAlign w:val="center"/>
          </w:tcPr>
          <w:p w:rsidR="006C16D7" w:rsidRPr="00937C9B" w:rsidRDefault="006C16D7" w:rsidP="00EA05F2">
            <w:pPr>
              <w:jc w:val="center"/>
              <w:rPr>
                <w:rFonts w:ascii="Arial" w:hAnsi="Arial" w:cs="Arial"/>
                <w:sz w:val="14"/>
                <w:szCs w:val="14"/>
              </w:rPr>
            </w:pPr>
          </w:p>
        </w:tc>
        <w:tc>
          <w:tcPr>
            <w:tcW w:w="383" w:type="pct"/>
            <w:vAlign w:val="center"/>
          </w:tcPr>
          <w:p w:rsidR="006C16D7" w:rsidRPr="00937C9B" w:rsidRDefault="006C16D7" w:rsidP="00EA05F2">
            <w:pPr>
              <w:jc w:val="center"/>
              <w:rPr>
                <w:rFonts w:ascii="Arial" w:hAnsi="Arial" w:cs="Arial"/>
                <w:sz w:val="14"/>
                <w:szCs w:val="14"/>
              </w:rPr>
            </w:pPr>
          </w:p>
        </w:tc>
        <w:tc>
          <w:tcPr>
            <w:tcW w:w="412" w:type="pct"/>
            <w:vAlign w:val="center"/>
          </w:tcPr>
          <w:p w:rsidR="006C16D7" w:rsidRPr="00937C9B" w:rsidRDefault="006C16D7" w:rsidP="00EA05F2">
            <w:pPr>
              <w:jc w:val="center"/>
              <w:rPr>
                <w:rFonts w:ascii="Arial" w:hAnsi="Arial" w:cs="Arial"/>
                <w:sz w:val="14"/>
                <w:szCs w:val="14"/>
              </w:rPr>
            </w:pPr>
          </w:p>
        </w:tc>
      </w:tr>
      <w:tr w:rsidR="006C16D7" w:rsidRPr="006D78C8" w:rsidTr="00CF7232">
        <w:trPr>
          <w:trHeight w:val="516"/>
        </w:trPr>
        <w:tc>
          <w:tcPr>
            <w:tcW w:w="409" w:type="pct"/>
            <w:vMerge w:val="restart"/>
            <w:vAlign w:val="center"/>
          </w:tcPr>
          <w:p w:rsidR="006C16D7" w:rsidRPr="004D717A" w:rsidRDefault="006C16D7" w:rsidP="00EA05F2">
            <w:pPr>
              <w:autoSpaceDE w:val="0"/>
              <w:autoSpaceDN w:val="0"/>
              <w:adjustRightInd w:val="0"/>
              <w:jc w:val="center"/>
              <w:rPr>
                <w:rFonts w:ascii="Arial" w:hAnsi="Arial" w:cs="Arial"/>
                <w:b/>
                <w:bCs/>
                <w:sz w:val="16"/>
                <w:szCs w:val="16"/>
              </w:rPr>
            </w:pPr>
          </w:p>
        </w:tc>
        <w:tc>
          <w:tcPr>
            <w:tcW w:w="222" w:type="pct"/>
            <w:vAlign w:val="center"/>
          </w:tcPr>
          <w:p w:rsidR="006C16D7" w:rsidRPr="002F1B75" w:rsidRDefault="006C16D7" w:rsidP="00EA05F2">
            <w:pPr>
              <w:jc w:val="center"/>
              <w:rPr>
                <w:rFonts w:ascii="Arial" w:hAnsi="Arial" w:cs="Arial"/>
                <w:sz w:val="16"/>
                <w:szCs w:val="16"/>
              </w:rPr>
            </w:pPr>
          </w:p>
        </w:tc>
        <w:tc>
          <w:tcPr>
            <w:tcW w:w="564" w:type="pct"/>
            <w:vAlign w:val="center"/>
          </w:tcPr>
          <w:p w:rsidR="006C16D7" w:rsidRPr="005968A5" w:rsidRDefault="006C16D7" w:rsidP="00937C9B">
            <w:pPr>
              <w:rPr>
                <w:rFonts w:ascii="Arial" w:hAnsi="Arial" w:cs="Arial"/>
                <w:sz w:val="16"/>
                <w:szCs w:val="16"/>
              </w:rPr>
            </w:pPr>
          </w:p>
        </w:tc>
        <w:tc>
          <w:tcPr>
            <w:tcW w:w="577" w:type="pct"/>
            <w:vAlign w:val="center"/>
          </w:tcPr>
          <w:p w:rsidR="006C16D7" w:rsidRPr="004D717A" w:rsidRDefault="006C16D7" w:rsidP="00EA05F2">
            <w:pPr>
              <w:jc w:val="center"/>
              <w:rPr>
                <w:rFonts w:ascii="Arial" w:hAnsi="Arial" w:cs="Arial"/>
                <w:sz w:val="16"/>
                <w:szCs w:val="16"/>
              </w:rPr>
            </w:pPr>
          </w:p>
        </w:tc>
        <w:tc>
          <w:tcPr>
            <w:tcW w:w="515"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00" w:type="pct"/>
            <w:vAlign w:val="center"/>
          </w:tcPr>
          <w:p w:rsidR="006C16D7" w:rsidRPr="004D717A" w:rsidRDefault="006C16D7" w:rsidP="00EA05F2">
            <w:pPr>
              <w:jc w:val="center"/>
              <w:rPr>
                <w:rFonts w:ascii="Arial" w:hAnsi="Arial" w:cs="Arial"/>
                <w:sz w:val="16"/>
                <w:szCs w:val="16"/>
              </w:rPr>
            </w:pPr>
          </w:p>
        </w:tc>
        <w:tc>
          <w:tcPr>
            <w:tcW w:w="371" w:type="pct"/>
            <w:vAlign w:val="center"/>
          </w:tcPr>
          <w:p w:rsidR="006C16D7" w:rsidRPr="004D717A" w:rsidRDefault="006C16D7" w:rsidP="00EA05F2">
            <w:pPr>
              <w:jc w:val="center"/>
              <w:rPr>
                <w:rFonts w:ascii="Arial" w:hAnsi="Arial" w:cs="Arial"/>
                <w:sz w:val="16"/>
                <w:szCs w:val="16"/>
              </w:rPr>
            </w:pPr>
            <w:bookmarkStart w:id="0" w:name="_GoBack"/>
            <w:bookmarkEnd w:id="0"/>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Merge/>
            <w:vAlign w:val="center"/>
          </w:tcPr>
          <w:p w:rsidR="006C16D7" w:rsidRPr="004D717A"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Pr="004D717A" w:rsidRDefault="006C16D7" w:rsidP="00EA05F2">
            <w:pPr>
              <w:jc w:val="center"/>
              <w:rPr>
                <w:rFonts w:ascii="Arial" w:hAnsi="Arial" w:cs="Arial"/>
                <w:i/>
                <w:sz w:val="16"/>
                <w:szCs w:val="16"/>
              </w:rPr>
            </w:pPr>
          </w:p>
        </w:tc>
        <w:tc>
          <w:tcPr>
            <w:tcW w:w="564" w:type="pct"/>
            <w:vAlign w:val="center"/>
          </w:tcPr>
          <w:p w:rsidR="006C16D7" w:rsidRPr="005968A5" w:rsidRDefault="006C16D7" w:rsidP="00937C9B">
            <w:pPr>
              <w:rPr>
                <w:rFonts w:ascii="Arial" w:hAnsi="Arial" w:cs="Arial"/>
                <w:sz w:val="16"/>
                <w:szCs w:val="16"/>
              </w:rPr>
            </w:pPr>
          </w:p>
        </w:tc>
        <w:tc>
          <w:tcPr>
            <w:tcW w:w="577" w:type="pct"/>
            <w:vAlign w:val="center"/>
          </w:tcPr>
          <w:p w:rsidR="006C16D7" w:rsidRPr="004D717A" w:rsidRDefault="006C16D7" w:rsidP="00EA05F2">
            <w:pPr>
              <w:jc w:val="center"/>
              <w:rPr>
                <w:rFonts w:ascii="Arial" w:hAnsi="Arial" w:cs="Arial"/>
                <w:sz w:val="16"/>
                <w:szCs w:val="16"/>
              </w:rPr>
            </w:pPr>
          </w:p>
        </w:tc>
        <w:tc>
          <w:tcPr>
            <w:tcW w:w="515"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00" w:type="pct"/>
            <w:vAlign w:val="center"/>
          </w:tcPr>
          <w:p w:rsidR="006C16D7" w:rsidRPr="004D717A" w:rsidRDefault="006C16D7" w:rsidP="006E4E62">
            <w:pPr>
              <w:jc w:val="center"/>
              <w:rPr>
                <w:rFonts w:ascii="Arial" w:hAnsi="Arial" w:cs="Arial"/>
                <w:sz w:val="16"/>
                <w:szCs w:val="16"/>
              </w:rPr>
            </w:pPr>
          </w:p>
        </w:tc>
        <w:tc>
          <w:tcPr>
            <w:tcW w:w="371" w:type="pct"/>
            <w:vAlign w:val="center"/>
          </w:tcPr>
          <w:p w:rsidR="006C16D7" w:rsidRPr="004D717A"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Pr="004D717A"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Pr="002F1B75" w:rsidRDefault="006C16D7" w:rsidP="00EA05F2">
            <w:pPr>
              <w:jc w:val="center"/>
              <w:rPr>
                <w:rFonts w:ascii="Arial" w:hAnsi="Arial" w:cs="Arial"/>
                <w:sz w:val="16"/>
                <w:szCs w:val="16"/>
              </w:rPr>
            </w:pPr>
          </w:p>
        </w:tc>
        <w:tc>
          <w:tcPr>
            <w:tcW w:w="564" w:type="pct"/>
            <w:vAlign w:val="center"/>
          </w:tcPr>
          <w:p w:rsidR="006C16D7" w:rsidRPr="005968A5" w:rsidRDefault="006C16D7" w:rsidP="003D03C2">
            <w:pPr>
              <w:rPr>
                <w:rFonts w:ascii="Arial" w:hAnsi="Arial" w:cs="Arial"/>
                <w:sz w:val="16"/>
                <w:szCs w:val="16"/>
              </w:rPr>
            </w:pPr>
          </w:p>
        </w:tc>
        <w:tc>
          <w:tcPr>
            <w:tcW w:w="577" w:type="pct"/>
            <w:vAlign w:val="center"/>
          </w:tcPr>
          <w:p w:rsidR="006C16D7" w:rsidRPr="00937C9B" w:rsidRDefault="006C16D7" w:rsidP="00046FA9">
            <w:pPr>
              <w:jc w:val="center"/>
              <w:rPr>
                <w:rFonts w:ascii="Arial" w:hAnsi="Arial" w:cs="Arial"/>
                <w:sz w:val="14"/>
                <w:szCs w:val="14"/>
              </w:rPr>
            </w:pPr>
          </w:p>
        </w:tc>
        <w:tc>
          <w:tcPr>
            <w:tcW w:w="515" w:type="pct"/>
            <w:vAlign w:val="center"/>
          </w:tcPr>
          <w:p w:rsidR="006C16D7" w:rsidRPr="00937C9B" w:rsidRDefault="006C16D7" w:rsidP="003D03C2">
            <w:pPr>
              <w:rPr>
                <w:rFonts w:ascii="Arial" w:hAnsi="Arial" w:cs="Arial"/>
                <w:sz w:val="14"/>
                <w:szCs w:val="14"/>
              </w:rPr>
            </w:pPr>
          </w:p>
        </w:tc>
        <w:tc>
          <w:tcPr>
            <w:tcW w:w="383" w:type="pct"/>
            <w:vAlign w:val="center"/>
          </w:tcPr>
          <w:p w:rsidR="006C16D7" w:rsidRPr="00937C9B" w:rsidRDefault="006C16D7" w:rsidP="003D03C2">
            <w:pPr>
              <w:jc w:val="center"/>
              <w:rPr>
                <w:rFonts w:ascii="Arial" w:hAnsi="Arial" w:cs="Arial"/>
                <w:sz w:val="14"/>
                <w:szCs w:val="14"/>
              </w:rPr>
            </w:pPr>
          </w:p>
        </w:tc>
        <w:tc>
          <w:tcPr>
            <w:tcW w:w="383" w:type="pct"/>
            <w:vAlign w:val="center"/>
          </w:tcPr>
          <w:p w:rsidR="006C16D7" w:rsidRPr="00937C9B" w:rsidRDefault="006C16D7" w:rsidP="003D03C2">
            <w:pPr>
              <w:jc w:val="center"/>
              <w:rPr>
                <w:rFonts w:ascii="Arial" w:hAnsi="Arial" w:cs="Arial"/>
                <w:sz w:val="14"/>
                <w:szCs w:val="14"/>
              </w:rPr>
            </w:pPr>
          </w:p>
        </w:tc>
        <w:tc>
          <w:tcPr>
            <w:tcW w:w="383" w:type="pct"/>
            <w:vAlign w:val="center"/>
          </w:tcPr>
          <w:p w:rsidR="006C16D7" w:rsidRPr="00937C9B" w:rsidRDefault="006C16D7" w:rsidP="003D03C2">
            <w:pPr>
              <w:jc w:val="center"/>
              <w:rPr>
                <w:rFonts w:ascii="Arial" w:hAnsi="Arial" w:cs="Arial"/>
                <w:sz w:val="14"/>
                <w:szCs w:val="14"/>
              </w:rPr>
            </w:pPr>
          </w:p>
        </w:tc>
        <w:tc>
          <w:tcPr>
            <w:tcW w:w="400" w:type="pct"/>
            <w:vAlign w:val="center"/>
          </w:tcPr>
          <w:p w:rsidR="006C16D7" w:rsidRPr="00937C9B" w:rsidRDefault="006C16D7" w:rsidP="003D03C2">
            <w:pPr>
              <w:jc w:val="center"/>
              <w:rPr>
                <w:rFonts w:ascii="Arial" w:hAnsi="Arial" w:cs="Arial"/>
                <w:sz w:val="14"/>
                <w:szCs w:val="14"/>
              </w:rPr>
            </w:pPr>
          </w:p>
        </w:tc>
        <w:tc>
          <w:tcPr>
            <w:tcW w:w="371" w:type="pct"/>
            <w:vAlign w:val="center"/>
          </w:tcPr>
          <w:p w:rsidR="006C16D7" w:rsidRPr="00937C9B" w:rsidRDefault="006C16D7" w:rsidP="003D03C2">
            <w:pPr>
              <w:jc w:val="center"/>
              <w:rPr>
                <w:rFonts w:ascii="Arial" w:hAnsi="Arial" w:cs="Arial"/>
                <w:sz w:val="14"/>
                <w:szCs w:val="14"/>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Pr="0029632B" w:rsidRDefault="006C16D7" w:rsidP="00EA05F2">
            <w:pPr>
              <w:autoSpaceDE w:val="0"/>
              <w:autoSpaceDN w:val="0"/>
              <w:adjustRightInd w:val="0"/>
              <w:jc w:val="center"/>
              <w:rPr>
                <w:rFonts w:ascii="Arial" w:hAnsi="Arial" w:cs="Arial"/>
                <w:color w:val="000000" w:themeColor="text1"/>
                <w:sz w:val="16"/>
                <w:szCs w:val="16"/>
              </w:rPr>
            </w:pPr>
          </w:p>
        </w:tc>
        <w:tc>
          <w:tcPr>
            <w:tcW w:w="222" w:type="pct"/>
            <w:vAlign w:val="center"/>
          </w:tcPr>
          <w:p w:rsidR="006C16D7" w:rsidRPr="0029632B" w:rsidRDefault="006C16D7" w:rsidP="00EA05F2">
            <w:pPr>
              <w:jc w:val="center"/>
              <w:rPr>
                <w:rFonts w:ascii="Arial" w:hAnsi="Arial" w:cs="Arial"/>
                <w:color w:val="000000" w:themeColor="text1"/>
                <w:sz w:val="16"/>
                <w:szCs w:val="16"/>
              </w:rPr>
            </w:pPr>
          </w:p>
        </w:tc>
        <w:tc>
          <w:tcPr>
            <w:tcW w:w="564" w:type="pct"/>
            <w:vAlign w:val="center"/>
          </w:tcPr>
          <w:p w:rsidR="006C16D7" w:rsidRPr="0029632B" w:rsidRDefault="006C16D7" w:rsidP="005968A5">
            <w:pPr>
              <w:rPr>
                <w:rFonts w:ascii="Arial" w:hAnsi="Arial" w:cs="Arial"/>
                <w:color w:val="000000" w:themeColor="text1"/>
                <w:sz w:val="16"/>
                <w:szCs w:val="16"/>
              </w:rPr>
            </w:pPr>
          </w:p>
        </w:tc>
        <w:tc>
          <w:tcPr>
            <w:tcW w:w="577" w:type="pct"/>
            <w:vAlign w:val="center"/>
          </w:tcPr>
          <w:p w:rsidR="006C16D7" w:rsidRPr="0029632B" w:rsidRDefault="006C16D7" w:rsidP="00EA05F2">
            <w:pPr>
              <w:jc w:val="center"/>
              <w:rPr>
                <w:rFonts w:ascii="Arial" w:hAnsi="Arial" w:cs="Arial"/>
                <w:color w:val="000000" w:themeColor="text1"/>
                <w:sz w:val="16"/>
                <w:szCs w:val="16"/>
              </w:rPr>
            </w:pPr>
          </w:p>
        </w:tc>
        <w:tc>
          <w:tcPr>
            <w:tcW w:w="515"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400" w:type="pct"/>
            <w:vAlign w:val="center"/>
          </w:tcPr>
          <w:p w:rsidR="006C16D7" w:rsidRPr="0029632B" w:rsidRDefault="006C16D7" w:rsidP="00EA05F2">
            <w:pPr>
              <w:jc w:val="center"/>
              <w:rPr>
                <w:rFonts w:ascii="Arial" w:hAnsi="Arial" w:cs="Arial"/>
                <w:color w:val="000000" w:themeColor="text1"/>
                <w:sz w:val="16"/>
                <w:szCs w:val="16"/>
              </w:rPr>
            </w:pPr>
          </w:p>
        </w:tc>
        <w:tc>
          <w:tcPr>
            <w:tcW w:w="371"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Pr="0029632B" w:rsidRDefault="006C16D7" w:rsidP="00EA05F2">
            <w:pPr>
              <w:autoSpaceDE w:val="0"/>
              <w:autoSpaceDN w:val="0"/>
              <w:adjustRightInd w:val="0"/>
              <w:jc w:val="center"/>
              <w:rPr>
                <w:rFonts w:ascii="Arial" w:hAnsi="Arial" w:cs="Arial"/>
                <w:color w:val="000000" w:themeColor="text1"/>
                <w:sz w:val="16"/>
                <w:szCs w:val="16"/>
              </w:rPr>
            </w:pPr>
          </w:p>
        </w:tc>
        <w:tc>
          <w:tcPr>
            <w:tcW w:w="222" w:type="pct"/>
            <w:vAlign w:val="center"/>
          </w:tcPr>
          <w:p w:rsidR="006C16D7" w:rsidRPr="0029632B" w:rsidRDefault="006C16D7" w:rsidP="00EA05F2">
            <w:pPr>
              <w:jc w:val="center"/>
              <w:rPr>
                <w:rFonts w:ascii="Arial" w:hAnsi="Arial" w:cs="Arial"/>
                <w:color w:val="000000" w:themeColor="text1"/>
                <w:sz w:val="16"/>
                <w:szCs w:val="16"/>
              </w:rPr>
            </w:pPr>
          </w:p>
        </w:tc>
        <w:tc>
          <w:tcPr>
            <w:tcW w:w="564" w:type="pct"/>
            <w:vAlign w:val="center"/>
          </w:tcPr>
          <w:p w:rsidR="006C16D7" w:rsidRPr="0029632B" w:rsidRDefault="006C16D7" w:rsidP="005968A5">
            <w:pPr>
              <w:rPr>
                <w:rFonts w:ascii="Arial" w:hAnsi="Arial" w:cs="Arial"/>
                <w:color w:val="000000" w:themeColor="text1"/>
                <w:sz w:val="16"/>
                <w:szCs w:val="16"/>
              </w:rPr>
            </w:pPr>
          </w:p>
        </w:tc>
        <w:tc>
          <w:tcPr>
            <w:tcW w:w="577" w:type="pct"/>
            <w:vAlign w:val="center"/>
          </w:tcPr>
          <w:p w:rsidR="006C16D7" w:rsidRPr="0029632B" w:rsidRDefault="006C16D7" w:rsidP="00304F34">
            <w:pPr>
              <w:jc w:val="center"/>
              <w:rPr>
                <w:rFonts w:ascii="Arial" w:hAnsi="Arial" w:cs="Arial"/>
                <w:color w:val="000000" w:themeColor="text1"/>
                <w:sz w:val="16"/>
                <w:szCs w:val="16"/>
              </w:rPr>
            </w:pPr>
          </w:p>
        </w:tc>
        <w:tc>
          <w:tcPr>
            <w:tcW w:w="515"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400" w:type="pct"/>
            <w:vAlign w:val="center"/>
          </w:tcPr>
          <w:p w:rsidR="006C16D7" w:rsidRPr="0029632B" w:rsidRDefault="006C16D7" w:rsidP="009D5704">
            <w:pPr>
              <w:jc w:val="center"/>
              <w:rPr>
                <w:rFonts w:ascii="Arial" w:hAnsi="Arial" w:cs="Arial"/>
                <w:color w:val="000000" w:themeColor="text1"/>
                <w:sz w:val="16"/>
                <w:szCs w:val="16"/>
              </w:rPr>
            </w:pPr>
          </w:p>
        </w:tc>
        <w:tc>
          <w:tcPr>
            <w:tcW w:w="371" w:type="pct"/>
            <w:vAlign w:val="center"/>
          </w:tcPr>
          <w:p w:rsidR="006C16D7" w:rsidRPr="0029632B" w:rsidRDefault="006C16D7" w:rsidP="00EA05F2">
            <w:pPr>
              <w:jc w:val="center"/>
              <w:rPr>
                <w:rFonts w:ascii="Arial" w:hAnsi="Arial" w:cs="Arial"/>
                <w:color w:val="000000" w:themeColor="text1"/>
                <w:sz w:val="16"/>
                <w:szCs w:val="16"/>
              </w:rPr>
            </w:pPr>
          </w:p>
        </w:tc>
        <w:tc>
          <w:tcPr>
            <w:tcW w:w="383" w:type="pct"/>
            <w:vAlign w:val="center"/>
          </w:tcPr>
          <w:p w:rsidR="006C16D7" w:rsidRPr="0029632B" w:rsidRDefault="006C16D7" w:rsidP="00EA05F2">
            <w:pPr>
              <w:jc w:val="center"/>
              <w:rPr>
                <w:rFonts w:ascii="Arial" w:hAnsi="Arial" w:cs="Arial"/>
                <w:color w:val="000000" w:themeColor="text1"/>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Default="006C16D7" w:rsidP="00EA05F2">
            <w:pPr>
              <w:jc w:val="center"/>
              <w:rPr>
                <w:rFonts w:ascii="Arial" w:hAnsi="Arial" w:cs="Arial"/>
                <w:sz w:val="16"/>
                <w:szCs w:val="16"/>
              </w:rPr>
            </w:pPr>
          </w:p>
        </w:tc>
        <w:tc>
          <w:tcPr>
            <w:tcW w:w="564" w:type="pct"/>
            <w:vAlign w:val="center"/>
          </w:tcPr>
          <w:p w:rsidR="006C16D7" w:rsidRDefault="006C16D7" w:rsidP="005968A5">
            <w:pPr>
              <w:rPr>
                <w:rFonts w:ascii="Arial" w:hAnsi="Arial" w:cs="Arial"/>
                <w:sz w:val="16"/>
                <w:szCs w:val="16"/>
              </w:rPr>
            </w:pPr>
          </w:p>
        </w:tc>
        <w:tc>
          <w:tcPr>
            <w:tcW w:w="577" w:type="pct"/>
            <w:vAlign w:val="center"/>
          </w:tcPr>
          <w:p w:rsidR="006C16D7" w:rsidRDefault="006C16D7" w:rsidP="00332240">
            <w:pPr>
              <w:jc w:val="center"/>
              <w:rPr>
                <w:rFonts w:ascii="Arial" w:hAnsi="Arial" w:cs="Arial"/>
                <w:sz w:val="16"/>
                <w:szCs w:val="16"/>
              </w:rPr>
            </w:pPr>
          </w:p>
        </w:tc>
        <w:tc>
          <w:tcPr>
            <w:tcW w:w="515"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400" w:type="pct"/>
            <w:vAlign w:val="center"/>
          </w:tcPr>
          <w:p w:rsidR="006C16D7" w:rsidRDefault="006C16D7" w:rsidP="009D5704">
            <w:pPr>
              <w:jc w:val="center"/>
              <w:rPr>
                <w:rFonts w:ascii="Arial" w:hAnsi="Arial" w:cs="Arial"/>
                <w:sz w:val="16"/>
                <w:szCs w:val="16"/>
              </w:rPr>
            </w:pPr>
          </w:p>
        </w:tc>
        <w:tc>
          <w:tcPr>
            <w:tcW w:w="371" w:type="pct"/>
            <w:vAlign w:val="center"/>
          </w:tcPr>
          <w:p w:rsidR="006C16D7"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Default="006C16D7" w:rsidP="00EA05F2">
            <w:pPr>
              <w:jc w:val="center"/>
              <w:rPr>
                <w:rFonts w:ascii="Arial" w:hAnsi="Arial" w:cs="Arial"/>
                <w:sz w:val="16"/>
                <w:szCs w:val="16"/>
              </w:rPr>
            </w:pPr>
          </w:p>
        </w:tc>
        <w:tc>
          <w:tcPr>
            <w:tcW w:w="564" w:type="pct"/>
            <w:vAlign w:val="center"/>
          </w:tcPr>
          <w:p w:rsidR="006C16D7" w:rsidRDefault="006C16D7" w:rsidP="005968A5">
            <w:pPr>
              <w:rPr>
                <w:rFonts w:ascii="Arial" w:hAnsi="Arial" w:cs="Arial"/>
                <w:sz w:val="16"/>
                <w:szCs w:val="16"/>
              </w:rPr>
            </w:pPr>
          </w:p>
        </w:tc>
        <w:tc>
          <w:tcPr>
            <w:tcW w:w="577" w:type="pct"/>
            <w:vAlign w:val="center"/>
          </w:tcPr>
          <w:p w:rsidR="006C16D7" w:rsidRDefault="006C16D7" w:rsidP="00304F34">
            <w:pPr>
              <w:jc w:val="center"/>
              <w:rPr>
                <w:rFonts w:ascii="Arial" w:hAnsi="Arial" w:cs="Arial"/>
                <w:sz w:val="16"/>
                <w:szCs w:val="16"/>
              </w:rPr>
            </w:pPr>
          </w:p>
        </w:tc>
        <w:tc>
          <w:tcPr>
            <w:tcW w:w="515"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400" w:type="pct"/>
            <w:vAlign w:val="center"/>
          </w:tcPr>
          <w:p w:rsidR="006C16D7" w:rsidRDefault="006C16D7" w:rsidP="009D5704">
            <w:pPr>
              <w:jc w:val="center"/>
              <w:rPr>
                <w:rFonts w:ascii="Arial" w:hAnsi="Arial" w:cs="Arial"/>
                <w:sz w:val="16"/>
                <w:szCs w:val="16"/>
              </w:rPr>
            </w:pPr>
          </w:p>
        </w:tc>
        <w:tc>
          <w:tcPr>
            <w:tcW w:w="371" w:type="pct"/>
            <w:vAlign w:val="center"/>
          </w:tcPr>
          <w:p w:rsidR="006C16D7"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Default="006C16D7" w:rsidP="00EA05F2">
            <w:pPr>
              <w:jc w:val="center"/>
              <w:rPr>
                <w:rFonts w:ascii="Arial" w:hAnsi="Arial" w:cs="Arial"/>
                <w:sz w:val="16"/>
                <w:szCs w:val="16"/>
              </w:rPr>
            </w:pPr>
          </w:p>
        </w:tc>
        <w:tc>
          <w:tcPr>
            <w:tcW w:w="564" w:type="pct"/>
            <w:vAlign w:val="center"/>
          </w:tcPr>
          <w:p w:rsidR="006C16D7" w:rsidRDefault="006C16D7" w:rsidP="005968A5">
            <w:pPr>
              <w:rPr>
                <w:rFonts w:ascii="Arial" w:hAnsi="Arial" w:cs="Arial"/>
                <w:sz w:val="16"/>
                <w:szCs w:val="16"/>
              </w:rPr>
            </w:pPr>
          </w:p>
        </w:tc>
        <w:tc>
          <w:tcPr>
            <w:tcW w:w="577" w:type="pct"/>
            <w:vAlign w:val="center"/>
          </w:tcPr>
          <w:p w:rsidR="006C16D7" w:rsidRDefault="006C16D7" w:rsidP="00304F34">
            <w:pPr>
              <w:jc w:val="center"/>
              <w:rPr>
                <w:rFonts w:ascii="Arial" w:hAnsi="Arial" w:cs="Arial"/>
                <w:sz w:val="16"/>
                <w:szCs w:val="16"/>
              </w:rPr>
            </w:pPr>
          </w:p>
        </w:tc>
        <w:tc>
          <w:tcPr>
            <w:tcW w:w="515"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400" w:type="pct"/>
            <w:vAlign w:val="center"/>
          </w:tcPr>
          <w:p w:rsidR="006C16D7" w:rsidRDefault="006C16D7" w:rsidP="009D5704">
            <w:pPr>
              <w:jc w:val="center"/>
              <w:rPr>
                <w:rFonts w:ascii="Arial" w:hAnsi="Arial" w:cs="Arial"/>
                <w:sz w:val="16"/>
                <w:szCs w:val="16"/>
              </w:rPr>
            </w:pPr>
          </w:p>
        </w:tc>
        <w:tc>
          <w:tcPr>
            <w:tcW w:w="371" w:type="pct"/>
            <w:vAlign w:val="center"/>
          </w:tcPr>
          <w:p w:rsidR="006C16D7"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r w:rsidR="006C16D7" w:rsidRPr="006D78C8" w:rsidTr="00CF7232">
        <w:trPr>
          <w:trHeight w:val="516"/>
        </w:trPr>
        <w:tc>
          <w:tcPr>
            <w:tcW w:w="409" w:type="pct"/>
            <w:vAlign w:val="center"/>
          </w:tcPr>
          <w:p w:rsidR="006C16D7" w:rsidRDefault="006C16D7" w:rsidP="00EA05F2">
            <w:pPr>
              <w:autoSpaceDE w:val="0"/>
              <w:autoSpaceDN w:val="0"/>
              <w:adjustRightInd w:val="0"/>
              <w:jc w:val="center"/>
              <w:rPr>
                <w:rFonts w:ascii="Arial" w:hAnsi="Arial" w:cs="Arial"/>
                <w:sz w:val="16"/>
                <w:szCs w:val="16"/>
              </w:rPr>
            </w:pPr>
          </w:p>
        </w:tc>
        <w:tc>
          <w:tcPr>
            <w:tcW w:w="222" w:type="pct"/>
            <w:vAlign w:val="center"/>
          </w:tcPr>
          <w:p w:rsidR="006C16D7" w:rsidRDefault="006C16D7" w:rsidP="00EA05F2">
            <w:pPr>
              <w:jc w:val="center"/>
              <w:rPr>
                <w:rFonts w:ascii="Arial" w:hAnsi="Arial" w:cs="Arial"/>
                <w:sz w:val="16"/>
                <w:szCs w:val="16"/>
              </w:rPr>
            </w:pPr>
          </w:p>
        </w:tc>
        <w:tc>
          <w:tcPr>
            <w:tcW w:w="564" w:type="pct"/>
            <w:vAlign w:val="center"/>
          </w:tcPr>
          <w:p w:rsidR="006C16D7" w:rsidRDefault="006C16D7" w:rsidP="005968A5">
            <w:pPr>
              <w:rPr>
                <w:rFonts w:ascii="Arial" w:hAnsi="Arial" w:cs="Arial"/>
                <w:sz w:val="16"/>
                <w:szCs w:val="16"/>
              </w:rPr>
            </w:pPr>
          </w:p>
        </w:tc>
        <w:tc>
          <w:tcPr>
            <w:tcW w:w="577" w:type="pct"/>
            <w:vAlign w:val="center"/>
          </w:tcPr>
          <w:p w:rsidR="006C16D7" w:rsidRDefault="006C16D7" w:rsidP="00304F34">
            <w:pPr>
              <w:jc w:val="center"/>
              <w:rPr>
                <w:rFonts w:ascii="Arial" w:hAnsi="Arial" w:cs="Arial"/>
                <w:sz w:val="16"/>
                <w:szCs w:val="16"/>
              </w:rPr>
            </w:pPr>
          </w:p>
        </w:tc>
        <w:tc>
          <w:tcPr>
            <w:tcW w:w="515"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383" w:type="pct"/>
            <w:vAlign w:val="center"/>
          </w:tcPr>
          <w:p w:rsidR="006C16D7" w:rsidRDefault="006C16D7" w:rsidP="00EA05F2">
            <w:pPr>
              <w:jc w:val="center"/>
              <w:rPr>
                <w:rFonts w:ascii="Arial" w:hAnsi="Arial" w:cs="Arial"/>
                <w:sz w:val="16"/>
                <w:szCs w:val="16"/>
              </w:rPr>
            </w:pPr>
          </w:p>
        </w:tc>
        <w:tc>
          <w:tcPr>
            <w:tcW w:w="400" w:type="pct"/>
            <w:vAlign w:val="center"/>
          </w:tcPr>
          <w:p w:rsidR="006C16D7" w:rsidRDefault="006C16D7" w:rsidP="009D5704">
            <w:pPr>
              <w:jc w:val="center"/>
              <w:rPr>
                <w:rFonts w:ascii="Arial" w:hAnsi="Arial" w:cs="Arial"/>
                <w:sz w:val="16"/>
                <w:szCs w:val="16"/>
              </w:rPr>
            </w:pPr>
          </w:p>
        </w:tc>
        <w:tc>
          <w:tcPr>
            <w:tcW w:w="371" w:type="pct"/>
            <w:vAlign w:val="center"/>
          </w:tcPr>
          <w:p w:rsidR="006C16D7" w:rsidRDefault="006C16D7" w:rsidP="00EA05F2">
            <w:pPr>
              <w:jc w:val="center"/>
              <w:rPr>
                <w:rFonts w:ascii="Arial" w:hAnsi="Arial" w:cs="Arial"/>
                <w:sz w:val="16"/>
                <w:szCs w:val="16"/>
              </w:rPr>
            </w:pPr>
          </w:p>
        </w:tc>
        <w:tc>
          <w:tcPr>
            <w:tcW w:w="383" w:type="pct"/>
            <w:vAlign w:val="center"/>
          </w:tcPr>
          <w:p w:rsidR="006C16D7" w:rsidRPr="004D717A" w:rsidRDefault="006C16D7" w:rsidP="00EA05F2">
            <w:pPr>
              <w:jc w:val="center"/>
              <w:rPr>
                <w:rFonts w:ascii="Arial" w:hAnsi="Arial" w:cs="Arial"/>
                <w:sz w:val="16"/>
                <w:szCs w:val="16"/>
              </w:rPr>
            </w:pPr>
          </w:p>
        </w:tc>
        <w:tc>
          <w:tcPr>
            <w:tcW w:w="412" w:type="pct"/>
            <w:vAlign w:val="center"/>
          </w:tcPr>
          <w:p w:rsidR="006C16D7" w:rsidRPr="004D717A" w:rsidRDefault="006C16D7"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1701A"/>
    <w:rsid w:val="00046FA9"/>
    <w:rsid w:val="001255D8"/>
    <w:rsid w:val="00131F66"/>
    <w:rsid w:val="00133CF9"/>
    <w:rsid w:val="001B1A0E"/>
    <w:rsid w:val="001E2C74"/>
    <w:rsid w:val="00212E64"/>
    <w:rsid w:val="00246CE7"/>
    <w:rsid w:val="0024749C"/>
    <w:rsid w:val="0029632B"/>
    <w:rsid w:val="002F1B75"/>
    <w:rsid w:val="002F44A5"/>
    <w:rsid w:val="00304F34"/>
    <w:rsid w:val="00332240"/>
    <w:rsid w:val="00472318"/>
    <w:rsid w:val="004B75E0"/>
    <w:rsid w:val="004C7158"/>
    <w:rsid w:val="004D717A"/>
    <w:rsid w:val="00513A19"/>
    <w:rsid w:val="0052735C"/>
    <w:rsid w:val="00567D98"/>
    <w:rsid w:val="005968A5"/>
    <w:rsid w:val="00596C16"/>
    <w:rsid w:val="005B3E46"/>
    <w:rsid w:val="005E6CD3"/>
    <w:rsid w:val="006C16D7"/>
    <w:rsid w:val="006D78C8"/>
    <w:rsid w:val="00741999"/>
    <w:rsid w:val="007953C5"/>
    <w:rsid w:val="007A601D"/>
    <w:rsid w:val="007C3766"/>
    <w:rsid w:val="00817423"/>
    <w:rsid w:val="00827F92"/>
    <w:rsid w:val="008401A3"/>
    <w:rsid w:val="00865C9A"/>
    <w:rsid w:val="00920895"/>
    <w:rsid w:val="00937C9B"/>
    <w:rsid w:val="009C16AF"/>
    <w:rsid w:val="009D1EE3"/>
    <w:rsid w:val="009D5704"/>
    <w:rsid w:val="009F7C54"/>
    <w:rsid w:val="00A25060"/>
    <w:rsid w:val="00A7237E"/>
    <w:rsid w:val="00B02967"/>
    <w:rsid w:val="00BA549D"/>
    <w:rsid w:val="00BA54BC"/>
    <w:rsid w:val="00BC0C29"/>
    <w:rsid w:val="00C73AE6"/>
    <w:rsid w:val="00CB3BB6"/>
    <w:rsid w:val="00CC75D1"/>
    <w:rsid w:val="00CF31E8"/>
    <w:rsid w:val="00CF7232"/>
    <w:rsid w:val="00CF7383"/>
    <w:rsid w:val="00D75733"/>
    <w:rsid w:val="00D959A6"/>
    <w:rsid w:val="00E0709D"/>
    <w:rsid w:val="00E14FA1"/>
    <w:rsid w:val="00E82A70"/>
    <w:rsid w:val="00EA05F2"/>
    <w:rsid w:val="00F062EC"/>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9936-6F2C-413F-96FE-D15D07E0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dc:creator>
  <cp:lastModifiedBy>Korisnik</cp:lastModifiedBy>
  <cp:revision>2</cp:revision>
  <cp:lastPrinted>2019-01-16T13:16:00Z</cp:lastPrinted>
  <dcterms:created xsi:type="dcterms:W3CDTF">2019-02-08T07:36:00Z</dcterms:created>
  <dcterms:modified xsi:type="dcterms:W3CDTF">2019-02-08T07:36:00Z</dcterms:modified>
</cp:coreProperties>
</file>